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10" w:rsidRPr="00A622AF" w:rsidRDefault="00A622AF" w:rsidP="00DD135A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A622AF">
        <w:rPr>
          <w:b/>
          <w:sz w:val="28"/>
          <w:szCs w:val="28"/>
          <w:lang w:val="kk-KZ"/>
        </w:rPr>
        <w:t>Пояснительная записка</w:t>
      </w:r>
    </w:p>
    <w:p w:rsidR="00A622AF" w:rsidRPr="00A622AF" w:rsidRDefault="00A622AF" w:rsidP="00DD135A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A622AF">
        <w:rPr>
          <w:b/>
          <w:sz w:val="28"/>
          <w:szCs w:val="28"/>
          <w:lang w:val="kk-KZ"/>
        </w:rPr>
        <w:t xml:space="preserve">к основным показателям деятельности организации </w:t>
      </w:r>
    </w:p>
    <w:p w:rsidR="00A622AF" w:rsidRPr="00A622AF" w:rsidRDefault="00A953E6" w:rsidP="00DD135A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ГККП « Ясли-сад №3 города Акколь при отделе</w:t>
      </w:r>
      <w:r w:rsidR="00A622AF" w:rsidRPr="00A622AF">
        <w:rPr>
          <w:b/>
          <w:sz w:val="28"/>
          <w:szCs w:val="28"/>
          <w:lang w:val="kk-KZ"/>
        </w:rPr>
        <w:t xml:space="preserve"> образования </w:t>
      </w:r>
      <w:r>
        <w:rPr>
          <w:b/>
          <w:sz w:val="28"/>
          <w:szCs w:val="28"/>
          <w:lang w:val="kk-KZ"/>
        </w:rPr>
        <w:t>по Аккольскому  району управления образования Акмолинской области</w:t>
      </w:r>
    </w:p>
    <w:p w:rsidR="00A622AF" w:rsidRDefault="00A953E6" w:rsidP="00DD135A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 9 месяцев 2021</w:t>
      </w:r>
      <w:r w:rsidR="00A622AF" w:rsidRPr="00A622AF">
        <w:rPr>
          <w:b/>
          <w:sz w:val="28"/>
          <w:szCs w:val="28"/>
          <w:lang w:val="kk-KZ"/>
        </w:rPr>
        <w:t xml:space="preserve"> года</w:t>
      </w:r>
    </w:p>
    <w:p w:rsidR="00DD135A" w:rsidRDefault="00DD135A" w:rsidP="00DD135A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A622AF" w:rsidRDefault="00A622AF" w:rsidP="00DD135A">
      <w:pPr>
        <w:spacing w:after="0"/>
        <w:ind w:firstLine="708"/>
        <w:jc w:val="both"/>
        <w:rPr>
          <w:sz w:val="28"/>
          <w:szCs w:val="28"/>
          <w:lang w:val="kk-KZ"/>
        </w:rPr>
      </w:pPr>
      <w:r w:rsidRPr="00A622AF">
        <w:rPr>
          <w:sz w:val="28"/>
          <w:szCs w:val="28"/>
          <w:lang w:val="kk-KZ"/>
        </w:rPr>
        <w:t>Среднегодовой контингент</w:t>
      </w:r>
      <w:r w:rsidR="00A953E6">
        <w:rPr>
          <w:sz w:val="28"/>
          <w:szCs w:val="28"/>
          <w:lang w:val="kk-KZ"/>
        </w:rPr>
        <w:t xml:space="preserve"> воспитанников за 9 месяцев 2021</w:t>
      </w:r>
      <w:r>
        <w:rPr>
          <w:sz w:val="28"/>
          <w:szCs w:val="28"/>
          <w:lang w:val="kk-KZ"/>
        </w:rPr>
        <w:t xml:space="preserve"> года, составил 140 человек детей дошкольного возраста. Планируемый средний расход на 1 вопитаника составляет 36205 тенге, фактический расх</w:t>
      </w:r>
      <w:r w:rsidR="00A953E6">
        <w:rPr>
          <w:sz w:val="28"/>
          <w:szCs w:val="28"/>
          <w:lang w:val="kk-KZ"/>
        </w:rPr>
        <w:t>од за 9 месяцев составил:  46,7 тыс.</w:t>
      </w:r>
      <w:r>
        <w:rPr>
          <w:sz w:val="28"/>
          <w:szCs w:val="28"/>
          <w:lang w:val="kk-KZ"/>
        </w:rPr>
        <w:t xml:space="preserve"> тенге.</w:t>
      </w:r>
      <w:r w:rsidR="00DD135A">
        <w:rPr>
          <w:sz w:val="28"/>
          <w:szCs w:val="28"/>
          <w:lang w:val="kk-KZ"/>
        </w:rPr>
        <w:t xml:space="preserve"> Планируемый р</w:t>
      </w:r>
      <w:r w:rsidR="00A953E6">
        <w:rPr>
          <w:sz w:val="28"/>
          <w:szCs w:val="28"/>
          <w:lang w:val="kk-KZ"/>
        </w:rPr>
        <w:t>асход на 9 мес. 2021 года – 47,3</w:t>
      </w:r>
      <w:r w:rsidR="00DD135A">
        <w:rPr>
          <w:sz w:val="28"/>
          <w:szCs w:val="28"/>
          <w:lang w:val="kk-KZ"/>
        </w:rPr>
        <w:t xml:space="preserve"> тыс. тенге. Фактический р</w:t>
      </w:r>
      <w:r w:rsidR="00A953E6">
        <w:rPr>
          <w:sz w:val="28"/>
          <w:szCs w:val="28"/>
          <w:lang w:val="kk-KZ"/>
        </w:rPr>
        <w:t>асход за 9 мес. составил – 58898</w:t>
      </w:r>
      <w:r w:rsidR="00DD135A">
        <w:rPr>
          <w:sz w:val="28"/>
          <w:szCs w:val="28"/>
          <w:lang w:val="kk-KZ"/>
        </w:rPr>
        <w:t xml:space="preserve"> тыс. тенге</w:t>
      </w:r>
      <w:r>
        <w:rPr>
          <w:sz w:val="28"/>
          <w:szCs w:val="28"/>
          <w:lang w:val="kk-KZ"/>
        </w:rPr>
        <w:t xml:space="preserve"> Фактический расход ниже планируе</w:t>
      </w:r>
      <w:r w:rsidR="00A953E6">
        <w:rPr>
          <w:sz w:val="28"/>
          <w:szCs w:val="28"/>
          <w:lang w:val="kk-KZ"/>
        </w:rPr>
        <w:t>мого -  по причине экономии расходов на коммунальные расходы ( электрическая энергия, вода, канализация), а также  465 тыс. тенге налогов в связи с тем что на предприятии работает 6 пенсионеров, которые осбождны от социального налога и ОСМС.</w:t>
      </w:r>
    </w:p>
    <w:p w:rsidR="004A0B1D" w:rsidRDefault="004A0B1D" w:rsidP="00DD135A">
      <w:p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 выше указанным причинам не в полном объеме освоение : </w:t>
      </w:r>
    </w:p>
    <w:p w:rsidR="004A0B1D" w:rsidRDefault="00A953E6" w:rsidP="00DD135A">
      <w:p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Налоги – 465</w:t>
      </w:r>
      <w:r w:rsidR="004A0B1D">
        <w:rPr>
          <w:sz w:val="28"/>
          <w:szCs w:val="28"/>
          <w:lang w:val="kk-KZ"/>
        </w:rPr>
        <w:t xml:space="preserve"> тыс. тенге</w:t>
      </w:r>
    </w:p>
    <w:p w:rsidR="004A0B1D" w:rsidRDefault="00A953E6" w:rsidP="00DD135A">
      <w:p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Коммунальные расходы – 292</w:t>
      </w:r>
      <w:r w:rsidR="004A0B1D">
        <w:rPr>
          <w:sz w:val="28"/>
          <w:szCs w:val="28"/>
          <w:lang w:val="kk-KZ"/>
        </w:rPr>
        <w:t xml:space="preserve"> тыс. </w:t>
      </w:r>
      <w:r w:rsidR="006F5FF5">
        <w:rPr>
          <w:sz w:val="28"/>
          <w:szCs w:val="28"/>
          <w:lang w:val="kk-KZ"/>
        </w:rPr>
        <w:t>Т</w:t>
      </w:r>
      <w:r w:rsidR="004A0B1D">
        <w:rPr>
          <w:sz w:val="28"/>
          <w:szCs w:val="28"/>
          <w:lang w:val="kk-KZ"/>
        </w:rPr>
        <w:t>енге</w:t>
      </w:r>
    </w:p>
    <w:p w:rsidR="006F5FF5" w:rsidRDefault="006F5FF5" w:rsidP="00DD135A">
      <w:p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Прочие текущие расходы составили: 4373 тыс. тенге</w:t>
      </w:r>
    </w:p>
    <w:p w:rsidR="00451214" w:rsidRDefault="00451214" w:rsidP="00DD135A">
      <w:p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прочие текущие расходы (мед. Осмотр, производственный контроль СЭС, дизенфекция, дезинсекция, облуживание компьютерной и переферийной оргтехники, обслуживание АПС и видеонадлюдения, канцелярские расходы, приобретение хозя</w:t>
      </w:r>
      <w:r w:rsidR="006F5FF5">
        <w:rPr>
          <w:sz w:val="28"/>
          <w:szCs w:val="28"/>
          <w:lang w:val="kk-KZ"/>
        </w:rPr>
        <w:t xml:space="preserve">йственных товаров , строительных </w:t>
      </w:r>
      <w:r w:rsidR="00230E97">
        <w:rPr>
          <w:sz w:val="28"/>
          <w:szCs w:val="28"/>
          <w:lang w:val="kk-KZ"/>
        </w:rPr>
        <w:t>материалов, матрацы, подушки, ноутбуки,ковровые дорожки, паласы, диохлор, маски одноразовые, перчаки медицинские</w:t>
      </w:r>
      <w:r w:rsidR="00A94325">
        <w:rPr>
          <w:sz w:val="28"/>
          <w:szCs w:val="28"/>
          <w:lang w:val="kk-KZ"/>
        </w:rPr>
        <w:t>, обслуживание тревожной кнопки) – 4373</w:t>
      </w:r>
      <w:bookmarkStart w:id="0" w:name="_GoBack"/>
      <w:bookmarkEnd w:id="0"/>
      <w:r>
        <w:rPr>
          <w:sz w:val="28"/>
          <w:szCs w:val="28"/>
          <w:lang w:val="kk-KZ"/>
        </w:rPr>
        <w:t xml:space="preserve"> тыс. </w:t>
      </w:r>
      <w:r w:rsidR="00DD135A">
        <w:rPr>
          <w:sz w:val="28"/>
          <w:szCs w:val="28"/>
          <w:lang w:val="kk-KZ"/>
        </w:rPr>
        <w:t>тенге</w:t>
      </w:r>
    </w:p>
    <w:p w:rsidR="00DD135A" w:rsidRDefault="00DD135A" w:rsidP="00DD135A">
      <w:pPr>
        <w:spacing w:after="0"/>
        <w:jc w:val="both"/>
        <w:rPr>
          <w:sz w:val="28"/>
          <w:szCs w:val="28"/>
          <w:lang w:val="kk-KZ"/>
        </w:rPr>
      </w:pPr>
    </w:p>
    <w:p w:rsidR="00DD135A" w:rsidRDefault="00DD135A" w:rsidP="00DD135A">
      <w:pPr>
        <w:spacing w:after="0"/>
        <w:jc w:val="both"/>
        <w:rPr>
          <w:sz w:val="28"/>
          <w:szCs w:val="28"/>
          <w:lang w:val="kk-KZ"/>
        </w:rPr>
      </w:pPr>
    </w:p>
    <w:p w:rsidR="00DD135A" w:rsidRPr="00DD135A" w:rsidRDefault="00DD135A" w:rsidP="00A622AF">
      <w:pPr>
        <w:jc w:val="both"/>
        <w:rPr>
          <w:b/>
          <w:sz w:val="28"/>
          <w:szCs w:val="28"/>
          <w:lang w:val="kk-KZ"/>
        </w:rPr>
      </w:pPr>
      <w:r w:rsidRPr="00DD135A">
        <w:rPr>
          <w:b/>
          <w:sz w:val="28"/>
          <w:szCs w:val="28"/>
          <w:lang w:val="kk-KZ"/>
        </w:rPr>
        <w:t>Руководитель                Т.А.Петреева</w:t>
      </w:r>
    </w:p>
    <w:p w:rsidR="00DD135A" w:rsidRPr="00DD135A" w:rsidRDefault="00DD135A" w:rsidP="00DD135A">
      <w:pPr>
        <w:spacing w:before="240" w:line="240" w:lineRule="auto"/>
        <w:jc w:val="both"/>
        <w:rPr>
          <w:b/>
          <w:sz w:val="28"/>
          <w:szCs w:val="28"/>
          <w:lang w:val="kk-KZ"/>
        </w:rPr>
      </w:pPr>
      <w:r w:rsidRPr="00DD135A">
        <w:rPr>
          <w:b/>
          <w:sz w:val="28"/>
          <w:szCs w:val="28"/>
          <w:lang w:val="kk-KZ"/>
        </w:rPr>
        <w:t>Бухгалтер                       В.Н. Лесная</w:t>
      </w:r>
    </w:p>
    <w:p w:rsidR="00DD135A" w:rsidRPr="00A622AF" w:rsidRDefault="00DD135A" w:rsidP="00A622AF">
      <w:pPr>
        <w:jc w:val="both"/>
        <w:rPr>
          <w:sz w:val="28"/>
          <w:szCs w:val="28"/>
          <w:lang w:val="kk-KZ"/>
        </w:rPr>
      </w:pPr>
    </w:p>
    <w:sectPr w:rsidR="00DD135A" w:rsidRPr="00A6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AF"/>
    <w:rsid w:val="000E01BC"/>
    <w:rsid w:val="00230E97"/>
    <w:rsid w:val="00451214"/>
    <w:rsid w:val="004A0B1D"/>
    <w:rsid w:val="006F5FF5"/>
    <w:rsid w:val="007F089B"/>
    <w:rsid w:val="00A622AF"/>
    <w:rsid w:val="00A94325"/>
    <w:rsid w:val="00A953E6"/>
    <w:rsid w:val="00DD135A"/>
    <w:rsid w:val="00F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2020-11-19T05:09:00Z</cp:lastPrinted>
  <dcterms:created xsi:type="dcterms:W3CDTF">2020-11-19T04:17:00Z</dcterms:created>
  <dcterms:modified xsi:type="dcterms:W3CDTF">2021-09-29T08:59:00Z</dcterms:modified>
</cp:coreProperties>
</file>